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AE" w:rsidRDefault="000105AE" w:rsidP="000105AE">
      <w:pPr>
        <w:spacing w:after="0" w:line="360" w:lineRule="auto"/>
        <w:rPr>
          <w:rFonts w:asciiTheme="majorHAnsi" w:hAnsiTheme="majorHAnsi" w:cs="Times New Roman"/>
          <w:b/>
          <w:color w:val="000000"/>
          <w:shd w:val="clear" w:color="auto" w:fill="FFFFFF"/>
        </w:rPr>
      </w:pPr>
      <w:r w:rsidRPr="000F56DF">
        <w:rPr>
          <w:rFonts w:asciiTheme="majorHAnsi" w:hAnsiTheme="majorHAnsi" w:cs="Times New Roman"/>
          <w:b/>
          <w:color w:val="000000"/>
          <w:sz w:val="24"/>
          <w:szCs w:val="24"/>
          <w:highlight w:val="lightGray"/>
          <w:shd w:val="clear" w:color="auto" w:fill="FFFFFF"/>
        </w:rPr>
        <w:t>Original Article</w:t>
      </w:r>
      <w:r w:rsidRPr="000F56DF">
        <w:rPr>
          <w:rFonts w:asciiTheme="majorHAnsi" w:hAnsiTheme="majorHAnsi" w:cs="Times New Roman"/>
          <w:b/>
          <w:color w:val="000000"/>
          <w:sz w:val="24"/>
          <w:szCs w:val="24"/>
        </w:rPr>
        <w:br/>
      </w:r>
      <w:r w:rsidRPr="000F56DF">
        <w:rPr>
          <w:rFonts w:asciiTheme="majorHAnsi" w:hAnsiTheme="majorHAnsi" w:cs="Times New Roman"/>
          <w:b/>
          <w:color w:val="1F497D" w:themeColor="text2"/>
          <w:sz w:val="28"/>
          <w:szCs w:val="28"/>
          <w:shd w:val="clear" w:color="auto" w:fill="FFFFFF"/>
        </w:rPr>
        <w:t>Effect of Acute sleep deprivation on blood cell count in healthy young individuals</w:t>
      </w:r>
      <w:r w:rsidRPr="000F56DF">
        <w:rPr>
          <w:rFonts w:asciiTheme="majorHAnsi" w:hAnsiTheme="majorHAnsi" w:cs="Times New Roman"/>
          <w:b/>
          <w:color w:val="000000"/>
        </w:rPr>
        <w:br/>
      </w:r>
      <w:r w:rsidRPr="000F56DF">
        <w:rPr>
          <w:rFonts w:asciiTheme="majorHAnsi" w:hAnsiTheme="majorHAnsi" w:cs="Times New Roman"/>
          <w:b/>
          <w:color w:val="000000"/>
          <w:shd w:val="clear" w:color="auto" w:fill="FFFFFF"/>
        </w:rPr>
        <w:t xml:space="preserve">Dr. </w:t>
      </w:r>
      <w:proofErr w:type="spellStart"/>
      <w:r w:rsidRPr="000F56DF">
        <w:rPr>
          <w:rFonts w:asciiTheme="majorHAnsi" w:hAnsiTheme="majorHAnsi" w:cs="Times New Roman"/>
          <w:b/>
          <w:color w:val="000000"/>
          <w:shd w:val="clear" w:color="auto" w:fill="FFFFFF"/>
        </w:rPr>
        <w:t>Husamuddin</w:t>
      </w:r>
      <w:proofErr w:type="spellEnd"/>
      <w:r w:rsidRPr="000F56DF">
        <w:rPr>
          <w:rFonts w:asciiTheme="majorHAnsi" w:hAnsiTheme="majorHAnsi" w:cs="Times New Roman"/>
          <w:b/>
          <w:color w:val="000000"/>
          <w:shd w:val="clear" w:color="auto" w:fill="FFFFFF"/>
        </w:rPr>
        <w:t xml:space="preserve"> N, Dr. Shiva </w:t>
      </w:r>
      <w:proofErr w:type="spellStart"/>
      <w:r w:rsidRPr="000F56DF">
        <w:rPr>
          <w:rFonts w:asciiTheme="majorHAnsi" w:hAnsiTheme="majorHAnsi" w:cs="Times New Roman"/>
          <w:b/>
          <w:color w:val="000000"/>
          <w:shd w:val="clear" w:color="auto" w:fill="FFFFFF"/>
        </w:rPr>
        <w:t>Yogappa</w:t>
      </w:r>
      <w:proofErr w:type="spellEnd"/>
      <w:r w:rsidRPr="000F56DF">
        <w:rPr>
          <w:rFonts w:asciiTheme="majorHAnsi" w:hAnsiTheme="majorHAnsi" w:cs="Times New Roman"/>
          <w:b/>
          <w:color w:val="000000"/>
          <w:shd w:val="clear" w:color="auto" w:fill="FFFFFF"/>
        </w:rPr>
        <w:t xml:space="preserve"> T</w:t>
      </w:r>
    </w:p>
    <w:p w:rsidR="000105AE" w:rsidRDefault="000105AE" w:rsidP="000105AE">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0F56DF">
        <w:rPr>
          <w:rFonts w:asciiTheme="majorHAnsi" w:hAnsiTheme="majorHAnsi" w:cs="Times New Roman"/>
          <w:b/>
          <w:color w:val="000000"/>
        </w:rPr>
        <w:br/>
      </w:r>
      <w:r w:rsidRPr="000F56DF">
        <w:rPr>
          <w:rFonts w:asciiTheme="majorHAnsi" w:hAnsiTheme="majorHAnsi" w:cs="Times New Roman"/>
          <w:color w:val="000000"/>
          <w:sz w:val="18"/>
          <w:szCs w:val="18"/>
          <w:shd w:val="clear" w:color="auto" w:fill="FFFFFF"/>
        </w:rPr>
        <w:t xml:space="preserve">Name of the Institute/college: Department of Physiology, Sri </w:t>
      </w:r>
      <w:proofErr w:type="spellStart"/>
      <w:r w:rsidRPr="000F56DF">
        <w:rPr>
          <w:rFonts w:asciiTheme="majorHAnsi" w:hAnsiTheme="majorHAnsi" w:cs="Times New Roman"/>
          <w:color w:val="000000"/>
          <w:sz w:val="18"/>
          <w:szCs w:val="18"/>
          <w:shd w:val="clear" w:color="auto" w:fill="FFFFFF"/>
        </w:rPr>
        <w:t>Manakula</w:t>
      </w:r>
      <w:proofErr w:type="spellEnd"/>
      <w:r w:rsidRPr="000F56DF">
        <w:rPr>
          <w:rFonts w:asciiTheme="majorHAnsi" w:hAnsiTheme="majorHAnsi" w:cs="Times New Roman"/>
          <w:color w:val="000000"/>
          <w:sz w:val="18"/>
          <w:szCs w:val="18"/>
          <w:shd w:val="clear" w:color="auto" w:fill="FFFFFF"/>
        </w:rPr>
        <w:t xml:space="preserve"> </w:t>
      </w:r>
      <w:proofErr w:type="spellStart"/>
      <w:r w:rsidRPr="000F56DF">
        <w:rPr>
          <w:rFonts w:asciiTheme="majorHAnsi" w:hAnsiTheme="majorHAnsi" w:cs="Times New Roman"/>
          <w:color w:val="000000"/>
          <w:sz w:val="18"/>
          <w:szCs w:val="18"/>
          <w:shd w:val="clear" w:color="auto" w:fill="FFFFFF"/>
        </w:rPr>
        <w:t>Vinayagar</w:t>
      </w:r>
      <w:proofErr w:type="spellEnd"/>
      <w:r w:rsidRPr="000F56DF">
        <w:rPr>
          <w:rFonts w:asciiTheme="majorHAnsi" w:hAnsiTheme="majorHAnsi" w:cs="Times New Roman"/>
          <w:color w:val="000000"/>
          <w:sz w:val="18"/>
          <w:szCs w:val="18"/>
          <w:shd w:val="clear" w:color="auto" w:fill="FFFFFF"/>
        </w:rPr>
        <w:t xml:space="preserve"> Medical College and </w:t>
      </w:r>
      <w:proofErr w:type="gramStart"/>
      <w:r w:rsidRPr="000F56DF">
        <w:rPr>
          <w:rFonts w:asciiTheme="majorHAnsi" w:hAnsiTheme="majorHAnsi" w:cs="Times New Roman"/>
          <w:color w:val="000000"/>
          <w:sz w:val="18"/>
          <w:szCs w:val="18"/>
          <w:shd w:val="clear" w:color="auto" w:fill="FFFFFF"/>
        </w:rPr>
        <w:t>Hospital ,</w:t>
      </w:r>
      <w:proofErr w:type="gramEnd"/>
      <w:r w:rsidRPr="000F56DF">
        <w:rPr>
          <w:rFonts w:asciiTheme="majorHAnsi" w:hAnsiTheme="majorHAnsi" w:cs="Times New Roman"/>
          <w:color w:val="000000"/>
          <w:sz w:val="18"/>
          <w:szCs w:val="18"/>
          <w:shd w:val="clear" w:color="auto" w:fill="FFFFFF"/>
        </w:rPr>
        <w:t xml:space="preserve"> </w:t>
      </w:r>
      <w:proofErr w:type="spellStart"/>
      <w:r w:rsidRPr="000F56DF">
        <w:rPr>
          <w:rFonts w:asciiTheme="majorHAnsi" w:hAnsiTheme="majorHAnsi" w:cs="Times New Roman"/>
          <w:color w:val="000000"/>
          <w:sz w:val="18"/>
          <w:szCs w:val="18"/>
          <w:shd w:val="clear" w:color="auto" w:fill="FFFFFF"/>
        </w:rPr>
        <w:t>Madagadipet</w:t>
      </w:r>
      <w:proofErr w:type="spellEnd"/>
      <w:r w:rsidRPr="000F56DF">
        <w:rPr>
          <w:rFonts w:asciiTheme="majorHAnsi" w:hAnsiTheme="majorHAnsi" w:cs="Times New Roman"/>
          <w:color w:val="000000"/>
          <w:sz w:val="18"/>
          <w:szCs w:val="18"/>
          <w:shd w:val="clear" w:color="auto" w:fill="FFFFFF"/>
        </w:rPr>
        <w:t>, Pondicherry</w:t>
      </w:r>
      <w:r w:rsidRPr="000F56DF">
        <w:rPr>
          <w:rFonts w:asciiTheme="majorHAnsi" w:hAnsiTheme="majorHAnsi" w:cs="Times New Roman"/>
          <w:color w:val="000000"/>
          <w:sz w:val="18"/>
          <w:szCs w:val="18"/>
        </w:rPr>
        <w:br/>
      </w:r>
      <w:r w:rsidRPr="000F56DF">
        <w:rPr>
          <w:rFonts w:asciiTheme="majorHAnsi" w:hAnsiTheme="majorHAnsi" w:cs="Times New Roman"/>
          <w:color w:val="000000"/>
          <w:sz w:val="18"/>
          <w:szCs w:val="18"/>
          <w:shd w:val="clear" w:color="auto" w:fill="FFFFFF"/>
        </w:rPr>
        <w:t xml:space="preserve">Corresponding author: Dr. </w:t>
      </w:r>
      <w:proofErr w:type="spellStart"/>
      <w:r w:rsidRPr="000F56DF">
        <w:rPr>
          <w:rFonts w:asciiTheme="majorHAnsi" w:hAnsiTheme="majorHAnsi" w:cs="Times New Roman"/>
          <w:color w:val="000000"/>
          <w:sz w:val="18"/>
          <w:szCs w:val="18"/>
          <w:shd w:val="clear" w:color="auto" w:fill="FFFFFF"/>
        </w:rPr>
        <w:t>Husamuddin</w:t>
      </w:r>
      <w:proofErr w:type="spellEnd"/>
      <w:r w:rsidRPr="000F56DF">
        <w:rPr>
          <w:rFonts w:asciiTheme="majorHAnsi" w:hAnsiTheme="majorHAnsi" w:cs="Times New Roman"/>
          <w:color w:val="000000"/>
          <w:sz w:val="18"/>
          <w:szCs w:val="18"/>
          <w:shd w:val="clear" w:color="auto" w:fill="FFFFFF"/>
        </w:rPr>
        <w:t xml:space="preserve"> N</w:t>
      </w:r>
    </w:p>
    <w:p w:rsidR="000105AE" w:rsidRPr="0088282B" w:rsidRDefault="000105AE" w:rsidP="000105AE">
      <w:pPr>
        <w:pBdr>
          <w:bottom w:val="single" w:sz="6" w:space="1" w:color="auto"/>
        </w:pBdr>
        <w:spacing w:after="0" w:line="360" w:lineRule="auto"/>
        <w:rPr>
          <w:rFonts w:asciiTheme="majorHAnsi" w:hAnsiTheme="majorHAnsi"/>
          <w:b/>
          <w:color w:val="000000"/>
          <w:sz w:val="18"/>
          <w:szCs w:val="18"/>
          <w:shd w:val="clear" w:color="auto" w:fill="FFFFFF"/>
        </w:rPr>
      </w:pPr>
      <w:r>
        <w:rPr>
          <w:rFonts w:asciiTheme="majorHAnsi" w:hAnsiTheme="majorHAnsi"/>
          <w:color w:val="000000"/>
          <w:sz w:val="18"/>
          <w:szCs w:val="18"/>
          <w:shd w:val="clear" w:color="auto" w:fill="FFFFFF"/>
        </w:rPr>
        <w:t xml:space="preserve">Date of submission:  18 </w:t>
      </w:r>
      <w:r w:rsidRPr="00373844">
        <w:rPr>
          <w:rFonts w:asciiTheme="majorHAnsi" w:hAnsiTheme="majorHAnsi"/>
          <w:color w:val="000000"/>
          <w:sz w:val="18"/>
          <w:szCs w:val="18"/>
          <w:shd w:val="clear" w:color="auto" w:fill="FFFFFF"/>
        </w:rPr>
        <w:t>June</w:t>
      </w:r>
      <w:r w:rsidRPr="00373844">
        <w:rPr>
          <w:rFonts w:asciiTheme="majorHAnsi" w:eastAsia="Calibri" w:hAnsiTheme="majorHAnsi"/>
          <w:color w:val="000000"/>
          <w:sz w:val="18"/>
          <w:szCs w:val="18"/>
          <w:shd w:val="clear" w:color="auto" w:fill="FFFFFF"/>
        </w:rPr>
        <w:t xml:space="preserve"> 2014; Date of Publication: 15 September 2014</w:t>
      </w:r>
    </w:p>
    <w:p w:rsidR="000105AE" w:rsidRDefault="000105AE" w:rsidP="000105AE">
      <w:pPr>
        <w:spacing w:after="0" w:line="360" w:lineRule="auto"/>
        <w:rPr>
          <w:rFonts w:ascii="Times New Roman" w:hAnsi="Times New Roman" w:cs="Times New Roman"/>
          <w:sz w:val="20"/>
          <w:szCs w:val="20"/>
        </w:rPr>
      </w:pPr>
    </w:p>
    <w:p w:rsidR="000105AE" w:rsidRPr="000F56DF" w:rsidRDefault="000105AE" w:rsidP="000105AE">
      <w:pPr>
        <w:spacing w:after="0" w:line="360" w:lineRule="auto"/>
        <w:rPr>
          <w:rFonts w:ascii="Times New Roman" w:hAnsi="Times New Roman" w:cs="Times New Roman"/>
          <w:color w:val="000000"/>
          <w:sz w:val="20"/>
          <w:szCs w:val="20"/>
          <w:shd w:val="clear" w:color="auto" w:fill="FFFFFF"/>
        </w:rPr>
      </w:pPr>
      <w:r w:rsidRPr="000F56DF">
        <w:rPr>
          <w:rFonts w:ascii="Times New Roman" w:hAnsi="Times New Roman" w:cs="Times New Roman"/>
          <w:b/>
          <w:color w:val="000000"/>
          <w:sz w:val="20"/>
          <w:szCs w:val="20"/>
          <w:shd w:val="clear" w:color="auto" w:fill="FFFFFF"/>
        </w:rPr>
        <w:t xml:space="preserve">Abstract: </w:t>
      </w:r>
    </w:p>
    <w:p w:rsidR="000105AE" w:rsidRPr="000F56DF" w:rsidRDefault="000105AE" w:rsidP="000105AE">
      <w:pPr>
        <w:spacing w:after="0" w:line="360" w:lineRule="auto"/>
        <w:jc w:val="both"/>
        <w:rPr>
          <w:rFonts w:ascii="Times New Roman" w:hAnsi="Times New Roman" w:cs="Times New Roman"/>
          <w:color w:val="231F20"/>
          <w:sz w:val="20"/>
          <w:szCs w:val="20"/>
        </w:rPr>
      </w:pPr>
      <w:r w:rsidRPr="000F56DF">
        <w:rPr>
          <w:rFonts w:ascii="Times New Roman" w:hAnsi="Times New Roman" w:cs="Times New Roman"/>
          <w:b/>
          <w:color w:val="000000"/>
          <w:sz w:val="20"/>
          <w:szCs w:val="20"/>
          <w:shd w:val="clear" w:color="auto" w:fill="FFFFFF"/>
        </w:rPr>
        <w:t>Introduction:</w:t>
      </w:r>
      <w:r w:rsidRPr="000F56DF">
        <w:rPr>
          <w:rFonts w:ascii="Times New Roman" w:hAnsi="Times New Roman" w:cs="Times New Roman"/>
          <w:color w:val="000000"/>
          <w:sz w:val="20"/>
          <w:szCs w:val="20"/>
          <w:shd w:val="clear" w:color="auto" w:fill="FFFFFF"/>
        </w:rPr>
        <w:t xml:space="preserve">  Various studies throughout the world have reported that </w:t>
      </w:r>
      <w:r w:rsidRPr="000F56DF">
        <w:rPr>
          <w:rFonts w:ascii="Times New Roman" w:hAnsi="Times New Roman" w:cs="Times New Roman"/>
          <w:sz w:val="20"/>
          <w:szCs w:val="20"/>
        </w:rPr>
        <w:t xml:space="preserve">sleep deprivation is associated with an increased risk of morbidity and mortality. Thus people with unusual working hours are commonly affected. Various research works have also indicated that there is a relation between the human circadian system in sleep deprivation and the immune parameters. </w:t>
      </w:r>
      <w:r w:rsidRPr="000F56DF">
        <w:rPr>
          <w:rFonts w:ascii="Times New Roman" w:hAnsi="Times New Roman" w:cs="Times New Roman"/>
          <w:color w:val="231F20"/>
          <w:sz w:val="20"/>
          <w:szCs w:val="20"/>
        </w:rPr>
        <w:t xml:space="preserve">To evaluate the variation of white blood cell (WBC) count in healthy young individuals during day shift and night shift in the same individuals. </w:t>
      </w:r>
    </w:p>
    <w:p w:rsidR="000105AE" w:rsidRPr="000F56DF" w:rsidRDefault="000105AE" w:rsidP="000105AE">
      <w:pPr>
        <w:spacing w:after="0" w:line="360" w:lineRule="auto"/>
        <w:jc w:val="both"/>
        <w:rPr>
          <w:rFonts w:ascii="Times New Roman" w:hAnsi="Times New Roman" w:cs="Times New Roman"/>
          <w:color w:val="231F20"/>
          <w:sz w:val="20"/>
          <w:szCs w:val="20"/>
        </w:rPr>
      </w:pPr>
      <w:r w:rsidRPr="000F56DF">
        <w:rPr>
          <w:rFonts w:ascii="Times New Roman" w:hAnsi="Times New Roman" w:cs="Times New Roman"/>
          <w:b/>
          <w:color w:val="231F20"/>
          <w:sz w:val="20"/>
          <w:szCs w:val="20"/>
        </w:rPr>
        <w:t>Materials and methods:</w:t>
      </w:r>
      <w:r w:rsidRPr="000F56DF">
        <w:rPr>
          <w:rFonts w:ascii="Times New Roman" w:hAnsi="Times New Roman" w:cs="Times New Roman"/>
          <w:color w:val="231F20"/>
          <w:sz w:val="20"/>
          <w:szCs w:val="20"/>
        </w:rPr>
        <w:t xml:space="preserve"> The study was a Hospital based cross sectional study conducted on 20 </w:t>
      </w:r>
      <w:proofErr w:type="spellStart"/>
      <w:r w:rsidRPr="000F56DF">
        <w:rPr>
          <w:rFonts w:ascii="Times New Roman" w:hAnsi="Times New Roman" w:cs="Times New Roman"/>
          <w:color w:val="231F20"/>
          <w:sz w:val="20"/>
          <w:szCs w:val="20"/>
        </w:rPr>
        <w:t>Normotensive</w:t>
      </w:r>
      <w:proofErr w:type="spellEnd"/>
      <w:r w:rsidRPr="000F56DF">
        <w:rPr>
          <w:rFonts w:ascii="Times New Roman" w:hAnsi="Times New Roman" w:cs="Times New Roman"/>
          <w:color w:val="231F20"/>
          <w:sz w:val="20"/>
          <w:szCs w:val="20"/>
        </w:rPr>
        <w:t xml:space="preserve"> Shift workers aged between 25- 45 years. Blood samples were collected twice from the individuals, once during their day shift and the second during their night shift. </w:t>
      </w:r>
    </w:p>
    <w:p w:rsidR="000105AE" w:rsidRPr="000F56DF" w:rsidRDefault="000105AE" w:rsidP="000105AE">
      <w:pPr>
        <w:spacing w:after="0" w:line="360" w:lineRule="auto"/>
        <w:jc w:val="both"/>
        <w:rPr>
          <w:rFonts w:ascii="Times New Roman" w:hAnsi="Times New Roman" w:cs="Times New Roman"/>
          <w:color w:val="231F20"/>
          <w:sz w:val="20"/>
          <w:szCs w:val="20"/>
        </w:rPr>
      </w:pPr>
      <w:r w:rsidRPr="000F56DF">
        <w:rPr>
          <w:rFonts w:ascii="Times New Roman" w:hAnsi="Times New Roman" w:cs="Times New Roman"/>
          <w:b/>
          <w:color w:val="231F20"/>
          <w:sz w:val="20"/>
          <w:szCs w:val="20"/>
        </w:rPr>
        <w:t>Results:</w:t>
      </w:r>
      <w:r w:rsidRPr="000F56DF">
        <w:rPr>
          <w:rFonts w:ascii="Times New Roman" w:hAnsi="Times New Roman" w:cs="Times New Roman"/>
          <w:color w:val="231F20"/>
          <w:sz w:val="20"/>
          <w:szCs w:val="20"/>
        </w:rPr>
        <w:t xml:space="preserve"> The results were recorded in tabular format and mean with standard deviation was used to express the result. </w:t>
      </w:r>
      <w:proofErr w:type="spellStart"/>
      <w:r w:rsidRPr="000F56DF">
        <w:rPr>
          <w:rFonts w:ascii="Times New Roman" w:hAnsi="Times New Roman" w:cs="Times New Roman"/>
          <w:color w:val="231F20"/>
          <w:sz w:val="20"/>
          <w:szCs w:val="20"/>
        </w:rPr>
        <w:t>Neutrophil</w:t>
      </w:r>
      <w:proofErr w:type="spellEnd"/>
      <w:r w:rsidRPr="000F56DF">
        <w:rPr>
          <w:rFonts w:ascii="Times New Roman" w:hAnsi="Times New Roman" w:cs="Times New Roman"/>
          <w:color w:val="231F20"/>
          <w:sz w:val="20"/>
          <w:szCs w:val="20"/>
        </w:rPr>
        <w:t xml:space="preserve"> count was found to vary significantly before and after sleep deprivation. </w:t>
      </w:r>
    </w:p>
    <w:p w:rsidR="000105AE" w:rsidRPr="000F56DF" w:rsidRDefault="000105AE" w:rsidP="000105AE">
      <w:pPr>
        <w:spacing w:after="0" w:line="360" w:lineRule="auto"/>
        <w:jc w:val="both"/>
        <w:rPr>
          <w:rFonts w:ascii="Times New Roman" w:eastAsia="Times New Roman" w:hAnsi="Times New Roman" w:cs="Times New Roman"/>
          <w:sz w:val="20"/>
          <w:szCs w:val="20"/>
        </w:rPr>
      </w:pPr>
      <w:r w:rsidRPr="000F56DF">
        <w:rPr>
          <w:rFonts w:ascii="Times New Roman" w:hAnsi="Times New Roman" w:cs="Times New Roman"/>
          <w:b/>
          <w:color w:val="231F20"/>
          <w:sz w:val="20"/>
          <w:szCs w:val="20"/>
        </w:rPr>
        <w:t>Conclusion:</w:t>
      </w:r>
      <w:r w:rsidRPr="000F56DF">
        <w:rPr>
          <w:rFonts w:ascii="Times New Roman" w:hAnsi="Times New Roman" w:cs="Times New Roman"/>
          <w:color w:val="231F20"/>
          <w:sz w:val="20"/>
          <w:szCs w:val="20"/>
        </w:rPr>
        <w:t xml:space="preserve"> V</w:t>
      </w:r>
      <w:r w:rsidRPr="000F56DF">
        <w:rPr>
          <w:rFonts w:ascii="Times New Roman" w:eastAsia="Times New Roman" w:hAnsi="Times New Roman" w:cs="Times New Roman"/>
          <w:sz w:val="20"/>
          <w:szCs w:val="20"/>
        </w:rPr>
        <w:t>ariation in WBC counts especially granulocytes (</w:t>
      </w:r>
      <w:proofErr w:type="spellStart"/>
      <w:r w:rsidRPr="000F56DF">
        <w:rPr>
          <w:rFonts w:ascii="Times New Roman" w:eastAsia="Times New Roman" w:hAnsi="Times New Roman" w:cs="Times New Roman"/>
          <w:sz w:val="20"/>
          <w:szCs w:val="20"/>
        </w:rPr>
        <w:t>neutrophils</w:t>
      </w:r>
      <w:proofErr w:type="spellEnd"/>
      <w:r w:rsidRPr="000F56DF">
        <w:rPr>
          <w:rFonts w:ascii="Times New Roman" w:eastAsia="Times New Roman" w:hAnsi="Times New Roman" w:cs="Times New Roman"/>
          <w:sz w:val="20"/>
          <w:szCs w:val="20"/>
        </w:rPr>
        <w:t>) is noted from the study and further studies may be done to evaluate the risk factor of sleep deprivation  on diseases of the immune system as well as diabetes, obesity and hypertension.</w:t>
      </w:r>
    </w:p>
    <w:p w:rsidR="000105AE" w:rsidRDefault="000105AE" w:rsidP="000105AE">
      <w:pPr>
        <w:pBdr>
          <w:bottom w:val="single" w:sz="6" w:space="1" w:color="auto"/>
        </w:pBdr>
        <w:spacing w:after="0" w:line="360" w:lineRule="auto"/>
        <w:jc w:val="both"/>
        <w:rPr>
          <w:rFonts w:ascii="Times New Roman" w:eastAsia="Times New Roman" w:hAnsi="Times New Roman" w:cs="Times New Roman"/>
          <w:sz w:val="20"/>
          <w:szCs w:val="20"/>
        </w:rPr>
      </w:pPr>
      <w:r w:rsidRPr="000F56DF">
        <w:rPr>
          <w:rFonts w:ascii="Times New Roman" w:eastAsia="Times New Roman" w:hAnsi="Times New Roman" w:cs="Times New Roman"/>
          <w:b/>
          <w:sz w:val="20"/>
          <w:szCs w:val="20"/>
        </w:rPr>
        <w:t xml:space="preserve">Keywords: </w:t>
      </w:r>
      <w:r w:rsidRPr="000F56DF">
        <w:rPr>
          <w:rFonts w:ascii="Times New Roman" w:eastAsia="Times New Roman" w:hAnsi="Times New Roman" w:cs="Times New Roman"/>
          <w:sz w:val="20"/>
          <w:szCs w:val="20"/>
        </w:rPr>
        <w:t>Sleep Deprivation, White blood cell count</w:t>
      </w:r>
    </w:p>
    <w:p w:rsidR="000105AE" w:rsidRDefault="000105AE" w:rsidP="000105AE">
      <w:pPr>
        <w:spacing w:after="0" w:line="360" w:lineRule="auto"/>
        <w:jc w:val="both"/>
        <w:rPr>
          <w:rFonts w:ascii="Times New Roman" w:eastAsia="Times New Roman" w:hAnsi="Times New Roman" w:cs="Times New Roman"/>
          <w:sz w:val="20"/>
          <w:szCs w:val="20"/>
        </w:rPr>
      </w:pPr>
    </w:p>
    <w:p w:rsidR="00CF464F" w:rsidRPr="000105AE" w:rsidRDefault="00CF464F" w:rsidP="000105AE"/>
    <w:sectPr w:rsidR="00CF464F" w:rsidRPr="000105AE"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A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2014-09-14T10:06:00Z</dcterms:created>
  <dcterms:modified xsi:type="dcterms:W3CDTF">2014-09-14T10:06:00Z</dcterms:modified>
</cp:coreProperties>
</file>